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A39FE" w14:textId="557B53A9" w:rsidR="005535DD" w:rsidRDefault="005535DD"/>
    <w:p w14:paraId="0A57B26F" w14:textId="284C401C" w:rsidR="005535DD" w:rsidRPr="00747AE0" w:rsidRDefault="005535DD">
      <w:pPr>
        <w:rPr>
          <w:noProof/>
          <w:lang w:val="es-AR"/>
        </w:rPr>
      </w:pPr>
      <w:r w:rsidRPr="00747AE0">
        <w:rPr>
          <w:noProof/>
          <w:lang w:val="es-AR"/>
        </w:rPr>
        <w:t>Vocab A   ASD1-5</w:t>
      </w:r>
    </w:p>
    <w:p w14:paraId="2D5129C5" w14:textId="59D12C6D" w:rsidR="003407F0" w:rsidRPr="00747AE0" w:rsidRDefault="00747AE0">
      <w:pPr>
        <w:rPr>
          <w:noProof/>
        </w:rPr>
      </w:pPr>
      <w:r w:rsidRPr="00747AE0">
        <w:rPr>
          <w:noProof/>
        </w:rPr>
        <w:t xml:space="preserve">Added: </w:t>
      </w:r>
      <w:r>
        <w:rPr>
          <w:noProof/>
        </w:rPr>
        <w:t xml:space="preserve">  la pantalla = screen</w:t>
      </w:r>
      <w:bookmarkStart w:id="0" w:name="_GoBack"/>
      <w:bookmarkEnd w:id="0"/>
      <w:r w:rsidRPr="00747AE0">
        <w:rPr>
          <w:noProof/>
        </w:rPr>
        <w:t xml:space="preserve">      Prestar atención=to pay attention</w:t>
      </w:r>
      <w:r w:rsidR="00352AD8">
        <w:rPr>
          <w:noProof/>
        </w:rPr>
        <w:drawing>
          <wp:anchor distT="0" distB="0" distL="114300" distR="114300" simplePos="0" relativeHeight="251664384" behindDoc="1" locked="0" layoutInCell="1" allowOverlap="1" wp14:anchorId="58295784" wp14:editId="7B2285A2">
            <wp:simplePos x="0" y="0"/>
            <wp:positionH relativeFrom="column">
              <wp:posOffset>3581400</wp:posOffset>
            </wp:positionH>
            <wp:positionV relativeFrom="paragraph">
              <wp:posOffset>1676400</wp:posOffset>
            </wp:positionV>
            <wp:extent cx="303847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32" y="21390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el reclamo de equipaje  = baggage claim</w:t>
      </w:r>
    </w:p>
    <w:p w14:paraId="1DBC3426" w14:textId="1F30ECAF" w:rsidR="00352AD8" w:rsidRDefault="005535DD" w:rsidP="00747AE0">
      <w:pPr>
        <w:ind w:left="-9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E850E7E" wp14:editId="490250ED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5484495" cy="7981950"/>
            <wp:effectExtent l="0" t="0" r="1905" b="0"/>
            <wp:wrapTight wrapText="bothSides">
              <wp:wrapPolygon edited="0">
                <wp:start x="0" y="0"/>
                <wp:lineTo x="0" y="21548"/>
                <wp:lineTo x="21532" y="21548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2AD8" w:rsidSect="00747AE0">
      <w:pgSz w:w="12240" w:h="15840"/>
      <w:pgMar w:top="540" w:right="90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D8"/>
    <w:rsid w:val="00060C63"/>
    <w:rsid w:val="00352AD8"/>
    <w:rsid w:val="005535DD"/>
    <w:rsid w:val="00747AE0"/>
    <w:rsid w:val="009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7681"/>
  <w15:chartTrackingRefBased/>
  <w15:docId w15:val="{19E4D62B-7EE3-4A05-9735-F889D77D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C46ABF8D-1659-40CA-803D-4692EEAF3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CDB68-CD83-4BE0-A91E-AB5DDF230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5499E-2AAC-47E6-85E7-00514ED3A3D2}">
  <ds:schemaRefs>
    <ds:schemaRef ds:uri="http://purl.org/dc/dcmitype/"/>
    <ds:schemaRef ds:uri="http://purl.org/dc/terms/"/>
    <ds:schemaRef ds:uri="f90776ae-e8a2-4d4e-a19f-a52070e5eb7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075aef01-8325-4fe6-8253-5d68f80546b3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3</cp:revision>
  <dcterms:created xsi:type="dcterms:W3CDTF">2019-11-14T17:45:00Z</dcterms:created>
  <dcterms:modified xsi:type="dcterms:W3CDTF">2019-11-14T17:46:00Z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