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FF" w:rsidRPr="005E4BFF" w:rsidRDefault="005E4BFF" w:rsidP="005E4BFF">
      <w:pPr>
        <w:pStyle w:val="msotitle2"/>
        <w:widowControl w:val="0"/>
        <w:rPr>
          <w:sz w:val="40"/>
          <w:szCs w:val="56"/>
          <w14:ligatures w14:val="none"/>
        </w:rPr>
      </w:pPr>
      <w:proofErr w:type="spellStart"/>
      <w:r w:rsidRPr="005E4BFF">
        <w:rPr>
          <w:sz w:val="40"/>
          <w:szCs w:val="56"/>
          <w14:ligatures w14:val="none"/>
        </w:rPr>
        <w:t>Español</w:t>
      </w:r>
      <w:proofErr w:type="spellEnd"/>
      <w:r w:rsidRPr="005E4BFF">
        <w:rPr>
          <w:sz w:val="40"/>
          <w:szCs w:val="56"/>
          <w14:ligatures w14:val="none"/>
        </w:rPr>
        <w:t xml:space="preserve"> 2 </w:t>
      </w:r>
      <w:proofErr w:type="spellStart"/>
      <w:r w:rsidRPr="005E4BFF">
        <w:rPr>
          <w:sz w:val="40"/>
          <w:szCs w:val="56"/>
          <w14:ligatures w14:val="none"/>
        </w:rPr>
        <w:t>febrero-marzo</w:t>
      </w:r>
      <w:proofErr w:type="spellEnd"/>
      <w:r w:rsidRPr="005E4BFF">
        <w:rPr>
          <w:sz w:val="40"/>
          <w:szCs w:val="56"/>
          <w14:ligatures w14:val="none"/>
        </w:rPr>
        <w:t xml:space="preserve"> 2019</w:t>
      </w:r>
    </w:p>
    <w:p w:rsidR="005E4BFF" w:rsidRPr="005E4BFF" w:rsidRDefault="005E4BFF" w:rsidP="005E4BFF">
      <w:pPr>
        <w:widowControl w:val="0"/>
        <w:rPr>
          <w14:ligatures w14:val="none"/>
        </w:rPr>
      </w:pPr>
    </w:p>
    <w:p w:rsidR="005E4BFF" w:rsidRDefault="005E4BFF" w:rsidP="005E4BFF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457200</wp:posOffset>
                </wp:positionV>
                <wp:extent cx="9528810" cy="6515100"/>
                <wp:effectExtent l="0" t="0" r="63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52881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C9C45" id="Rectangle 1" o:spid="_x0000_s1026" style="position:absolute;margin-left:19.9pt;margin-top:36pt;width:750.3pt;height:51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tbl>
      <w:tblPr>
        <w:tblW w:w="13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295"/>
        <w:gridCol w:w="2395"/>
        <w:gridCol w:w="2594"/>
        <w:gridCol w:w="2291"/>
        <w:gridCol w:w="2889"/>
        <w:gridCol w:w="432"/>
      </w:tblGrid>
      <w:tr w:rsidR="005E4BFF" w:rsidTr="005E4BFF">
        <w:trPr>
          <w:trHeight w:val="285"/>
        </w:trPr>
        <w:tc>
          <w:tcPr>
            <w:tcW w:w="65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E4BFF" w:rsidRDefault="005E4BFF">
            <w:pPr>
              <w:pStyle w:val="msoaccenttext3"/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do</w:t>
            </w:r>
          </w:p>
        </w:tc>
        <w:tc>
          <w:tcPr>
            <w:tcW w:w="22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E4BFF" w:rsidRDefault="005E4BFF">
            <w:pPr>
              <w:pStyle w:val="msoaccenttext3"/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lunes</w:t>
            </w:r>
          </w:p>
        </w:tc>
        <w:tc>
          <w:tcPr>
            <w:tcW w:w="23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E4BFF" w:rsidRDefault="005E4BFF">
            <w:pPr>
              <w:pStyle w:val="msoaccenttext3"/>
              <w:widowControl w:val="0"/>
              <w:rPr>
                <w:sz w:val="22"/>
                <w:szCs w:val="22"/>
                <w14:ligatures w14:val="none"/>
              </w:rPr>
            </w:pPr>
            <w:proofErr w:type="spellStart"/>
            <w:r>
              <w:rPr>
                <w:sz w:val="22"/>
                <w:szCs w:val="22"/>
                <w14:ligatures w14:val="none"/>
              </w:rPr>
              <w:t>martes</w:t>
            </w:r>
            <w:proofErr w:type="spellEnd"/>
          </w:p>
        </w:tc>
        <w:tc>
          <w:tcPr>
            <w:tcW w:w="25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E4BFF" w:rsidRDefault="005E4BFF">
            <w:pPr>
              <w:pStyle w:val="msoaccenttext3"/>
              <w:widowControl w:val="0"/>
              <w:rPr>
                <w:sz w:val="22"/>
                <w:szCs w:val="22"/>
                <w14:ligatures w14:val="none"/>
              </w:rPr>
            </w:pPr>
            <w:proofErr w:type="spellStart"/>
            <w:r>
              <w:rPr>
                <w:sz w:val="22"/>
                <w:szCs w:val="22"/>
                <w14:ligatures w14:val="none"/>
              </w:rPr>
              <w:t>miércoles</w:t>
            </w:r>
            <w:proofErr w:type="spellEnd"/>
          </w:p>
        </w:tc>
        <w:tc>
          <w:tcPr>
            <w:tcW w:w="229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E4BFF" w:rsidRDefault="005E4BFF">
            <w:pPr>
              <w:pStyle w:val="msoaccenttext3"/>
              <w:widowControl w:val="0"/>
              <w:rPr>
                <w:sz w:val="22"/>
                <w:szCs w:val="22"/>
                <w14:ligatures w14:val="none"/>
              </w:rPr>
            </w:pPr>
            <w:proofErr w:type="spellStart"/>
            <w:r>
              <w:rPr>
                <w:sz w:val="22"/>
                <w:szCs w:val="22"/>
                <w14:ligatures w14:val="none"/>
              </w:rPr>
              <w:t>jueves</w:t>
            </w:r>
            <w:proofErr w:type="spellEnd"/>
          </w:p>
        </w:tc>
        <w:tc>
          <w:tcPr>
            <w:tcW w:w="288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E4BFF" w:rsidRDefault="005E4BFF">
            <w:pPr>
              <w:pStyle w:val="msoaccenttext3"/>
              <w:widowControl w:val="0"/>
              <w:rPr>
                <w:sz w:val="22"/>
                <w:szCs w:val="22"/>
                <w14:ligatures w14:val="none"/>
              </w:rPr>
            </w:pPr>
            <w:proofErr w:type="spellStart"/>
            <w:r>
              <w:rPr>
                <w:sz w:val="22"/>
                <w:szCs w:val="22"/>
                <w14:ligatures w14:val="none"/>
              </w:rPr>
              <w:t>viernes</w:t>
            </w:r>
            <w:proofErr w:type="spellEnd"/>
          </w:p>
        </w:tc>
        <w:tc>
          <w:tcPr>
            <w:tcW w:w="43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E4BFF" w:rsidRDefault="005E4BFF">
            <w:pPr>
              <w:pStyle w:val="msoaccenttext3"/>
              <w:widowControl w:val="0"/>
              <w:rPr>
                <w:sz w:val="22"/>
                <w:szCs w:val="22"/>
                <w14:ligatures w14:val="none"/>
              </w:rPr>
            </w:pPr>
            <w:proofErr w:type="spellStart"/>
            <w:r>
              <w:rPr>
                <w:sz w:val="22"/>
                <w:szCs w:val="22"/>
                <w14:ligatures w14:val="none"/>
              </w:rPr>
              <w:t>sá</w:t>
            </w:r>
            <w:proofErr w:type="spellEnd"/>
          </w:p>
        </w:tc>
      </w:tr>
      <w:tr w:rsidR="005E4BFF" w:rsidTr="005E4BFF">
        <w:trPr>
          <w:trHeight w:val="1383"/>
        </w:trPr>
        <w:tc>
          <w:tcPr>
            <w:tcW w:w="65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2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Pr="005E4BFF" w:rsidRDefault="005E4BFF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5E4BFF">
              <w:rPr>
                <w:lang w:val="es-AR"/>
                <w14:ligatures w14:val="none"/>
              </w:rPr>
              <w:t>28 enero</w:t>
            </w:r>
          </w:p>
          <w:p w:rsidR="005E4BFF" w:rsidRPr="005E4BFF" w:rsidRDefault="005E4BFF">
            <w:pPr>
              <w:pStyle w:val="msoaccenttext6"/>
              <w:widowControl w:val="0"/>
              <w:rPr>
                <w:lang w:val="es-AR"/>
                <w14:ligatures w14:val="none"/>
              </w:rPr>
            </w:pPr>
            <w:r w:rsidRPr="005E4BFF">
              <w:rPr>
                <w:lang w:val="es-AR"/>
                <w14:ligatures w14:val="none"/>
              </w:rPr>
              <w:t>(no escuela para              estudiantes)</w:t>
            </w:r>
          </w:p>
        </w:tc>
        <w:tc>
          <w:tcPr>
            <w:tcW w:w="23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ind w:left="360" w:hanging="360"/>
              <w:rPr>
                <w:i w:val="0"/>
                <w:iCs w:val="0"/>
                <w14:ligatures w14:val="none"/>
              </w:rPr>
            </w:pPr>
            <w:r>
              <w:t>29 </w:t>
            </w:r>
            <w:proofErr w:type="spellStart"/>
            <w:r>
              <w:rPr>
                <w:i w:val="0"/>
                <w:iCs w:val="0"/>
                <w14:ligatures w14:val="none"/>
              </w:rPr>
              <w:t>enero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B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 xml:space="preserve">Intro al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subjuntivo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: </w:t>
            </w:r>
            <w:proofErr w:type="spellStart"/>
            <w:r>
              <w:rPr>
                <w:i w:val="0"/>
                <w:iCs w:val="0"/>
                <w14:ligatures w14:val="none"/>
              </w:rPr>
              <w:t>formación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and usage with all keys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 </w:t>
            </w:r>
          </w:p>
        </w:tc>
        <w:tc>
          <w:tcPr>
            <w:tcW w:w="25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Pr="005E4BFF" w:rsidRDefault="005E4BFF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r w:rsidRPr="005E4BFF">
              <w:rPr>
                <w:i w:val="0"/>
                <w:iCs w:val="0"/>
                <w:lang w:val="es-AR"/>
                <w14:ligatures w14:val="none"/>
              </w:rPr>
              <w:t>30 enero A</w:t>
            </w:r>
          </w:p>
          <w:p w:rsidR="005E4BFF" w:rsidRPr="005E4BFF" w:rsidRDefault="005E4BFF">
            <w:pPr>
              <w:pStyle w:val="msoaccenttext6"/>
              <w:widowControl w:val="0"/>
              <w:rPr>
                <w:i w:val="0"/>
                <w:iCs w:val="0"/>
                <w:lang w:val="es-AR"/>
                <w14:ligatures w14:val="none"/>
              </w:rPr>
            </w:pPr>
            <w:proofErr w:type="spellStart"/>
            <w:r w:rsidRPr="005E4BFF">
              <w:rPr>
                <w:b/>
                <w:bCs/>
                <w:i w:val="0"/>
                <w:iCs w:val="0"/>
                <w:lang w:val="es-AR"/>
                <w14:ligatures w14:val="none"/>
              </w:rPr>
              <w:t>Intro</w:t>
            </w:r>
            <w:proofErr w:type="spellEnd"/>
            <w:r w:rsidRPr="005E4BFF">
              <w:rPr>
                <w:b/>
                <w:bCs/>
                <w:i w:val="0"/>
                <w:iCs w:val="0"/>
                <w:lang w:val="es-AR"/>
                <w14:ligatures w14:val="none"/>
              </w:rPr>
              <w:t xml:space="preserve"> al subjuntivo: </w:t>
            </w:r>
            <w:r w:rsidRPr="005E4BFF">
              <w:rPr>
                <w:i w:val="0"/>
                <w:iCs w:val="0"/>
                <w:lang w:val="es-AR"/>
                <w14:ligatures w14:val="none"/>
              </w:rPr>
              <w:t>formación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and usage with all keys</w:t>
            </w:r>
          </w:p>
        </w:tc>
        <w:tc>
          <w:tcPr>
            <w:tcW w:w="229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31 </w:t>
            </w:r>
            <w:proofErr w:type="spellStart"/>
            <w:r>
              <w:rPr>
                <w:i w:val="0"/>
                <w:iCs w:val="0"/>
                <w14:ligatures w14:val="none"/>
              </w:rPr>
              <w:t>enero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B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Practicing keys for 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Subjunctive</w:t>
            </w:r>
          </w:p>
          <w:p w:rsidR="005E4BFF" w:rsidRDefault="005E4BF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 xml:space="preserve">Intro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lección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4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vocabulario</w:t>
            </w:r>
            <w:proofErr w:type="spellEnd"/>
          </w:p>
        </w:tc>
        <w:tc>
          <w:tcPr>
            <w:tcW w:w="288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1 </w:t>
            </w:r>
            <w:proofErr w:type="spellStart"/>
            <w:r>
              <w:rPr>
                <w:i w:val="0"/>
                <w:iCs w:val="0"/>
                <w14:ligatures w14:val="none"/>
              </w:rPr>
              <w:t>febrero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A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Practicing keys for 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Subjunctive</w:t>
            </w:r>
          </w:p>
          <w:p w:rsidR="005E4BFF" w:rsidRDefault="005E4BF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 xml:space="preserve">Intro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lección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4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vocabulario</w:t>
            </w:r>
            <w:proofErr w:type="spellEnd"/>
          </w:p>
        </w:tc>
        <w:tc>
          <w:tcPr>
            <w:tcW w:w="43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</w:t>
            </w:r>
          </w:p>
        </w:tc>
      </w:tr>
      <w:tr w:rsidR="005E4BFF" w:rsidTr="005E4BFF">
        <w:trPr>
          <w:trHeight w:val="2035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4 B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Subjunctive with impersonal expressions and verbs of will and influence</w:t>
            </w:r>
          </w:p>
          <w:p w:rsidR="005E4BFF" w:rsidRPr="005E4BFF" w:rsidRDefault="005E4BF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 xml:space="preserve">Intro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lección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4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vocabulario</w:t>
            </w:r>
            <w:proofErr w:type="spellEnd"/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5 A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Subjunctive with impersonal expressions and verbs of will and influence, emotion</w:t>
            </w:r>
          </w:p>
          <w:p w:rsidR="005E4BFF" w:rsidRDefault="005E4BF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 xml:space="preserve">Intro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lección</w:t>
            </w:r>
            <w:proofErr w:type="spellEnd"/>
            <w:r>
              <w:rPr>
                <w:b/>
                <w:bCs/>
                <w:i w:val="0"/>
                <w:iCs w:val="0"/>
                <w14:ligatures w14:val="none"/>
              </w:rPr>
              <w:t xml:space="preserve"> 4 </w:t>
            </w:r>
            <w:proofErr w:type="spellStart"/>
            <w:r>
              <w:rPr>
                <w:b/>
                <w:bCs/>
                <w:i w:val="0"/>
                <w:iCs w:val="0"/>
                <w14:ligatures w14:val="none"/>
              </w:rPr>
              <w:t>vocabulario</w:t>
            </w:r>
            <w:proofErr w:type="spellEnd"/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6 B</w:t>
            </w:r>
          </w:p>
          <w:p w:rsidR="005E4BFF" w:rsidRDefault="005E4BF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>Quiz subjunctive keys vocab and  formations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7 A  </w:t>
            </w:r>
          </w:p>
          <w:p w:rsidR="005E4BFF" w:rsidRDefault="005E4BF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>Quiz subjunctive keys              vocab and  formations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8 B 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Profile project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Subjunctive vs indicative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9</w:t>
            </w:r>
          </w:p>
        </w:tc>
      </w:tr>
      <w:tr w:rsidR="005E4BFF" w:rsidTr="005E4BFF">
        <w:trPr>
          <w:trHeight w:val="1495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11 A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Profile project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Subjunctive vs indicative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 </w:t>
            </w:r>
          </w:p>
          <w:p w:rsidR="005E4BFF" w:rsidRP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12 B</w:t>
            </w:r>
          </w:p>
          <w:p w:rsidR="005E4BFF" w:rsidRDefault="005E4BF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 xml:space="preserve">Quiz subjunctive: </w:t>
            </w:r>
          </w:p>
          <w:p w:rsidR="005E4BFF" w:rsidRDefault="005E4BF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>determination and  structure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Profile project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13 A</w:t>
            </w:r>
          </w:p>
          <w:p w:rsidR="005E4BFF" w:rsidRDefault="005E4BF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 xml:space="preserve">Quiz subjunctive: </w:t>
            </w:r>
          </w:p>
          <w:p w:rsidR="005E4BFF" w:rsidRDefault="005E4BF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>determination and  structure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Profile project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E32DE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99695</wp:posOffset>
                      </wp:positionV>
                      <wp:extent cx="276225" cy="238125"/>
                      <wp:effectExtent l="19050" t="0" r="47625" b="47625"/>
                      <wp:wrapNone/>
                      <wp:docPr id="3" name="Hear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EE42CD">
                                  <a:alpha val="52941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AB107" id="Heart 3" o:spid="_x0000_s1026" style="position:absolute;margin-left:63.2pt;margin-top:7.85pt;width:2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" path="m138113,59531v57546,-138906,281979,,,178594c-143867,59531,80566,-79375,138113,59531xe" fillcolor="#ee42cd" strokecolor="#1f4d78 [1604]" strokeweight="1pt">
                      <v:fill opacity="34695f"/>
                      <v:stroke joinstyle="miter"/>
                      <v:path arrowok="t" o:connecttype="custom" o:connectlocs="138113,59531;138113,238125;138113,59531" o:connectangles="0,0,0"/>
                    </v:shape>
                  </w:pict>
                </mc:Fallback>
              </mc:AlternateContent>
            </w:r>
            <w:r w:rsidR="005E4BFF">
              <w:rPr>
                <w:i w:val="0"/>
                <w:iCs w:val="0"/>
                <w14:ligatures w14:val="none"/>
              </w:rPr>
              <w:t>14 B</w:t>
            </w: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>
                      <wp:simplePos x="0" y="0"/>
                      <wp:positionH relativeFrom="column">
                        <wp:posOffset>6823075</wp:posOffset>
                      </wp:positionH>
                      <wp:positionV relativeFrom="paragraph">
                        <wp:posOffset>2887345</wp:posOffset>
                      </wp:positionV>
                      <wp:extent cx="228600" cy="188595"/>
                      <wp:effectExtent l="12700" t="10795" r="6350" b="1016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1CCEB"/>
                              </a:solidFill>
                              <a:ln w="9525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FFF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B0F92" id="Freeform 2" o:spid="_x0000_s1026" style="position:absolute;margin-left:537.25pt;margin-top:227.35pt;width:18pt;height:14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e1cceb" strokecolor="black [0]">
                      <v:stroke joinstyle="miter"/>
                      <v:shadow color="white"/>
                      <v:path o:connecttype="custom" o:connectlocs="114935,19095;30988,94297;114935,188595;197612,94297" o:connectangles="270,180,90,0" textboxrect="5037,2277,16557,13677"/>
                    </v:shape>
                  </w:pict>
                </mc:Fallback>
              </mc:AlternateConten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Profile project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 </w:t>
            </w:r>
            <w:bookmarkStart w:id="0" w:name="_GoBack"/>
            <w:bookmarkEnd w:id="0"/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E32DE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18E9D9" wp14:editId="4BD019D9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99696</wp:posOffset>
                      </wp:positionV>
                      <wp:extent cx="285750" cy="228600"/>
                      <wp:effectExtent l="19050" t="0" r="38100" b="38100"/>
                      <wp:wrapNone/>
                      <wp:docPr id="4" name="Hear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EE42CD">
                                  <a:alpha val="52941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35BAB" id="Heart 4" o:spid="_x0000_s1026" style="position:absolute;margin-left:65.65pt;margin-top:7.85pt;width:2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" path="m142875,57150v59531,-133350,291703,,,171450c-148828,57150,83344,-76200,142875,57150xe" fillcolor="#ee42cd" strokecolor="#1f4d78 [1604]" strokeweight="1pt">
                      <v:fill opacity="34695f"/>
                      <v:stroke joinstyle="miter"/>
                      <v:path arrowok="t" o:connecttype="custom" o:connectlocs="142875,57150;142875,228600;142875,57150" o:connectangles="0,0,0"/>
                    </v:shape>
                  </w:pict>
                </mc:Fallback>
              </mc:AlternateContent>
            </w:r>
            <w:r w:rsidR="005E4BFF">
              <w:rPr>
                <w:i w:val="0"/>
                <w:iCs w:val="0"/>
                <w14:ligatures w14:val="none"/>
              </w:rPr>
              <w:t>15 A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Profile project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16</w:t>
            </w:r>
          </w:p>
        </w:tc>
      </w:tr>
      <w:tr w:rsidR="005E4BFF" w:rsidTr="005E4BFF">
        <w:trPr>
          <w:trHeight w:val="343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17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18    D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19         ES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20       CA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21 N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22  SO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23</w:t>
            </w:r>
          </w:p>
        </w:tc>
      </w:tr>
      <w:tr w:rsidR="005E4BFF" w:rsidTr="005E4BFF">
        <w:trPr>
          <w:trHeight w:val="1225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24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25 B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Review subjunctive forms and structures, vocab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26 A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Review subjunctive forms and structures, vocab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27 B</w:t>
            </w:r>
          </w:p>
          <w:p w:rsidR="005E4BFF" w:rsidRDefault="005E4BF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 xml:space="preserve">Quiz vocab ABC  with subjunctive 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Intro conjunctions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28 A</w:t>
            </w:r>
          </w:p>
          <w:p w:rsidR="005E4BFF" w:rsidRDefault="005E4BFF">
            <w:pPr>
              <w:pStyle w:val="msoaccenttext6"/>
              <w:widowControl w:val="0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 xml:space="preserve">Quiz vocab ABC  with subjunctive 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Intro conjunctions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 xml:space="preserve">1 </w:t>
            </w:r>
            <w:proofErr w:type="spellStart"/>
            <w:r>
              <w:rPr>
                <w:i w:val="0"/>
                <w:iCs w:val="0"/>
                <w14:ligatures w14:val="none"/>
              </w:rPr>
              <w:t>marzo</w:t>
            </w:r>
            <w:proofErr w:type="spellEnd"/>
            <w:r>
              <w:rPr>
                <w:i w:val="0"/>
                <w:iCs w:val="0"/>
                <w14:ligatures w14:val="none"/>
              </w:rPr>
              <w:t xml:space="preserve">  B 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Review vocab DE with subjunctive, conjunctions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pStyle w:val="msoaccenttext6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2 </w:t>
            </w:r>
          </w:p>
        </w:tc>
      </w:tr>
      <w:tr w:rsidR="005E4BFF" w:rsidTr="005E4BFF">
        <w:trPr>
          <w:trHeight w:val="1135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3 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4 </w:t>
            </w:r>
            <w:proofErr w:type="spellStart"/>
            <w:r>
              <w:rPr>
                <w14:ligatures w14:val="none"/>
              </w:rPr>
              <w:t>marzo</w:t>
            </w:r>
            <w:proofErr w:type="spellEnd"/>
            <w:r>
              <w:rPr>
                <w14:ligatures w14:val="none"/>
              </w:rPr>
              <w:t xml:space="preserve">  A</w:t>
            </w:r>
          </w:p>
          <w:p w:rsidR="005E4BFF" w:rsidRDefault="005E4BFF">
            <w:pPr>
              <w:pStyle w:val="msoaccenttext6"/>
              <w:widowControl w:val="0"/>
              <w:rPr>
                <w:i w:val="0"/>
                <w:iCs w:val="0"/>
                <w14:ligatures w14:val="none"/>
              </w:rPr>
            </w:pPr>
            <w:r>
              <w:rPr>
                <w:i w:val="0"/>
                <w:iCs w:val="0"/>
                <w14:ligatures w14:val="none"/>
              </w:rPr>
              <w:t>Review vocab DE with subjunctive, conjunctions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5 </w:t>
            </w:r>
            <w:proofErr w:type="spellStart"/>
            <w:r>
              <w:rPr>
                <w14:ligatures w14:val="none"/>
              </w:rPr>
              <w:t>marzo</w:t>
            </w:r>
            <w:proofErr w:type="spellEnd"/>
            <w:r>
              <w:rPr>
                <w14:ligatures w14:val="none"/>
              </w:rPr>
              <w:t xml:space="preserve">  B</w:t>
            </w:r>
          </w:p>
          <w:p w:rsidR="005E4BFF" w:rsidRDefault="005E4B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Subjunctive with conjunctions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6 </w:t>
            </w:r>
            <w:proofErr w:type="spellStart"/>
            <w:r>
              <w:rPr>
                <w14:ligatures w14:val="none"/>
              </w:rPr>
              <w:t>marzo</w:t>
            </w:r>
            <w:proofErr w:type="spellEnd"/>
            <w:r>
              <w:rPr>
                <w14:ligatures w14:val="none"/>
              </w:rPr>
              <w:t xml:space="preserve">   A</w:t>
            </w:r>
          </w:p>
          <w:p w:rsidR="005E4BFF" w:rsidRDefault="005E4B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Subjunctive with conjunctions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7 </w:t>
            </w:r>
            <w:proofErr w:type="spellStart"/>
            <w:r>
              <w:rPr>
                <w14:ligatures w14:val="none"/>
              </w:rPr>
              <w:t>marzo</w:t>
            </w:r>
            <w:proofErr w:type="spellEnd"/>
            <w:r>
              <w:rPr>
                <w14:ligatures w14:val="none"/>
              </w:rPr>
              <w:t xml:space="preserve">  B</w:t>
            </w:r>
          </w:p>
          <w:p w:rsidR="005E4BFF" w:rsidRDefault="005E4BFF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Quiz vocab DEH + subjunctive and conjunctions</w:t>
            </w:r>
          </w:p>
          <w:p w:rsidR="005E4BFF" w:rsidRDefault="005E4B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8 </w:t>
            </w:r>
            <w:proofErr w:type="spellStart"/>
            <w:r>
              <w:rPr>
                <w14:ligatures w14:val="none"/>
              </w:rPr>
              <w:t>marzo</w:t>
            </w:r>
            <w:proofErr w:type="spellEnd"/>
            <w:r>
              <w:rPr>
                <w14:ligatures w14:val="none"/>
              </w:rPr>
              <w:t xml:space="preserve">  A</w:t>
            </w:r>
          </w:p>
          <w:p w:rsidR="005E4BFF" w:rsidRDefault="005E4BFF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Quiz vocab DEH + subjunctive and conjunctions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9 </w:t>
            </w:r>
          </w:p>
        </w:tc>
      </w:tr>
      <w:tr w:rsidR="005E4BFF" w:rsidTr="005E4BFF">
        <w:trPr>
          <w:trHeight w:val="1382"/>
        </w:trPr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10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Pr="005E4BFF" w:rsidRDefault="005E4BFF">
            <w:pPr>
              <w:widowControl w:val="0"/>
              <w:rPr>
                <w:lang w:val="es-AR"/>
                <w14:ligatures w14:val="none"/>
              </w:rPr>
            </w:pPr>
            <w:r w:rsidRPr="005E4BFF">
              <w:rPr>
                <w:lang w:val="es-AR"/>
                <w14:ligatures w14:val="none"/>
              </w:rPr>
              <w:t xml:space="preserve">11 B </w:t>
            </w:r>
          </w:p>
          <w:p w:rsidR="005E4BFF" w:rsidRPr="005E4BFF" w:rsidRDefault="005E4BFF">
            <w:pPr>
              <w:widowControl w:val="0"/>
              <w:rPr>
                <w:lang w:val="es-AR"/>
                <w14:ligatures w14:val="none"/>
              </w:rPr>
            </w:pPr>
            <w:r w:rsidRPr="005E4BFF">
              <w:rPr>
                <w:lang w:val="es-AR"/>
                <w14:ligatures w14:val="none"/>
              </w:rPr>
              <w:t>Repaso para el examen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Pr="005E4BFF" w:rsidRDefault="005E4BFF">
            <w:pPr>
              <w:widowControl w:val="0"/>
              <w:rPr>
                <w:lang w:val="es-AR"/>
                <w14:ligatures w14:val="none"/>
              </w:rPr>
            </w:pPr>
            <w:r w:rsidRPr="005E4BFF">
              <w:rPr>
                <w:lang w:val="es-AR"/>
                <w14:ligatures w14:val="none"/>
              </w:rPr>
              <w:t xml:space="preserve"> 12 A</w:t>
            </w:r>
          </w:p>
          <w:p w:rsidR="005E4BFF" w:rsidRPr="005E4BFF" w:rsidRDefault="005E4BFF">
            <w:pPr>
              <w:widowControl w:val="0"/>
              <w:rPr>
                <w:lang w:val="es-AR"/>
                <w14:ligatures w14:val="none"/>
              </w:rPr>
            </w:pPr>
            <w:r w:rsidRPr="005E4BFF">
              <w:rPr>
                <w:lang w:val="es-AR"/>
                <w14:ligatures w14:val="none"/>
              </w:rPr>
              <w:t>Repaso para el examen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widowControl w:val="0"/>
              <w:rPr>
                <w14:ligatures w14:val="none"/>
              </w:rPr>
            </w:pPr>
            <w:r w:rsidRPr="005E4BFF">
              <w:rPr>
                <w:lang w:val="es-AR"/>
                <w14:ligatures w14:val="none"/>
              </w:rPr>
              <w:t xml:space="preserve"> </w:t>
            </w:r>
            <w:r>
              <w:rPr>
                <w14:ligatures w14:val="none"/>
              </w:rPr>
              <w:t>13 B</w:t>
            </w:r>
          </w:p>
          <w:p w:rsidR="005E4BFF" w:rsidRDefault="005E4BFF">
            <w:pPr>
              <w:widowControl w:val="0"/>
              <w:rPr>
                <w:b/>
                <w:bCs/>
                <w14:ligatures w14:val="none"/>
              </w:rPr>
            </w:pPr>
            <w:proofErr w:type="spellStart"/>
            <w:r>
              <w:rPr>
                <w:b/>
                <w:bCs/>
                <w14:ligatures w14:val="none"/>
              </w:rPr>
              <w:t>Examen</w:t>
            </w:r>
            <w:proofErr w:type="spellEnd"/>
            <w:r>
              <w:rPr>
                <w:b/>
                <w:bCs/>
                <w14:ligatures w14:val="none"/>
              </w:rPr>
              <w:t xml:space="preserve"> </w:t>
            </w:r>
            <w:proofErr w:type="spellStart"/>
            <w:r>
              <w:rPr>
                <w:b/>
                <w:bCs/>
                <w14:ligatures w14:val="none"/>
              </w:rPr>
              <w:t>lección</w:t>
            </w:r>
            <w:proofErr w:type="spellEnd"/>
            <w:r>
              <w:rPr>
                <w:b/>
                <w:bCs/>
                <w14:ligatures w14:val="none"/>
              </w:rPr>
              <w:t xml:space="preserve"> 4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Pr="005E4BFF" w:rsidRDefault="005E4BFF">
            <w:pPr>
              <w:widowControl w:val="0"/>
              <w:rPr>
                <w:lang w:val="es-AR"/>
                <w14:ligatures w14:val="none"/>
              </w:rPr>
            </w:pPr>
            <w:r w:rsidRPr="005E4BFF">
              <w:rPr>
                <w:lang w:val="es-AR"/>
                <w14:ligatures w14:val="none"/>
              </w:rPr>
              <w:t xml:space="preserve"> 14 A</w:t>
            </w:r>
          </w:p>
          <w:p w:rsidR="005E4BFF" w:rsidRPr="005E4BFF" w:rsidRDefault="005E4BFF">
            <w:pPr>
              <w:widowControl w:val="0"/>
              <w:rPr>
                <w:b/>
                <w:bCs/>
                <w:lang w:val="es-AR"/>
                <w14:ligatures w14:val="none"/>
              </w:rPr>
            </w:pPr>
            <w:r w:rsidRPr="005E4BFF">
              <w:rPr>
                <w:b/>
                <w:bCs/>
                <w:lang w:val="es-AR"/>
                <w14:ligatures w14:val="none"/>
              </w:rPr>
              <w:t>Examen lección 4</w:t>
            </w:r>
          </w:p>
          <w:p w:rsidR="005E4BFF" w:rsidRPr="005E4BFF" w:rsidRDefault="005E4BFF">
            <w:pPr>
              <w:widowControl w:val="0"/>
              <w:rPr>
                <w:bCs/>
                <w:lang w:val="es-AR"/>
                <w14:ligatures w14:val="none"/>
              </w:rPr>
            </w:pPr>
            <w:proofErr w:type="spellStart"/>
            <w:r w:rsidRPr="005E4BFF">
              <w:rPr>
                <w:bCs/>
                <w:lang w:val="es-AR"/>
                <w14:ligatures w14:val="none"/>
              </w:rPr>
              <w:t>Intro</w:t>
            </w:r>
            <w:proofErr w:type="spellEnd"/>
            <w:r w:rsidRPr="005E4BFF">
              <w:rPr>
                <w:bCs/>
                <w:lang w:val="es-AR"/>
                <w14:ligatures w14:val="none"/>
              </w:rPr>
              <w:t xml:space="preserve"> lección 5: En la ciudad</w:t>
            </w:r>
          </w:p>
          <w:p w:rsidR="005E4BFF" w:rsidRPr="005E4BFF" w:rsidRDefault="005E4BFF">
            <w:pPr>
              <w:widowControl w:val="0"/>
              <w:rPr>
                <w:b/>
                <w:bCs/>
                <w:lang w:val="es-AR"/>
                <w14:ligatures w14:val="none"/>
              </w:rPr>
            </w:pPr>
            <w:r w:rsidRPr="005E4BFF">
              <w:rPr>
                <w:b/>
                <w:bCs/>
                <w:lang w:val="es-AR"/>
                <w14:ligatures w14:val="none"/>
              </w:rPr>
              <w:t> 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Pr="005E4BFF" w:rsidRDefault="005E4BFF">
            <w:pPr>
              <w:widowControl w:val="0"/>
              <w:rPr>
                <w:lang w:val="es-AR"/>
                <w14:ligatures w14:val="none"/>
              </w:rPr>
            </w:pPr>
            <w:r w:rsidRPr="005E4BFF">
              <w:rPr>
                <w:lang w:val="es-AR"/>
                <w14:ligatures w14:val="none"/>
              </w:rPr>
              <w:t xml:space="preserve"> 15 B</w:t>
            </w:r>
          </w:p>
          <w:p w:rsidR="005E4BFF" w:rsidRPr="005E4BFF" w:rsidRDefault="005E4BFF">
            <w:pPr>
              <w:widowControl w:val="0"/>
              <w:rPr>
                <w:bCs/>
                <w:lang w:val="es-AR"/>
                <w14:ligatures w14:val="none"/>
              </w:rPr>
            </w:pPr>
            <w:proofErr w:type="spellStart"/>
            <w:r w:rsidRPr="005E4BFF">
              <w:rPr>
                <w:bCs/>
                <w:lang w:val="es-AR"/>
                <w14:ligatures w14:val="none"/>
              </w:rPr>
              <w:t>Intro</w:t>
            </w:r>
            <w:proofErr w:type="spellEnd"/>
            <w:r w:rsidRPr="005E4BFF">
              <w:rPr>
                <w:bCs/>
                <w:lang w:val="es-AR"/>
                <w14:ligatures w14:val="none"/>
              </w:rPr>
              <w:t xml:space="preserve"> lección 5: En la ciudad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E4BFF" w:rsidRDefault="005E4BFF">
            <w:pPr>
              <w:widowControl w:val="0"/>
              <w:rPr>
                <w14:ligatures w14:val="none"/>
              </w:rPr>
            </w:pPr>
            <w:r w:rsidRPr="005E4BFF">
              <w:rPr>
                <w:lang w:val="es-AR"/>
                <w14:ligatures w14:val="none"/>
              </w:rPr>
              <w:t xml:space="preserve"> </w:t>
            </w:r>
            <w:r>
              <w:rPr>
                <w14:ligatures w14:val="none"/>
              </w:rPr>
              <w:t>16</w:t>
            </w:r>
          </w:p>
        </w:tc>
      </w:tr>
    </w:tbl>
    <w:p w:rsidR="005E4BFF" w:rsidRDefault="005E4BFF"/>
    <w:sectPr w:rsidR="005E4BFF" w:rsidSect="005E4BFF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FF"/>
    <w:rsid w:val="00137B2A"/>
    <w:rsid w:val="005E4BFF"/>
    <w:rsid w:val="00DD494F"/>
    <w:rsid w:val="00E3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9EB75A"/>
  <w15:chartTrackingRefBased/>
  <w15:docId w15:val="{5710D635-6A47-4B63-923D-B7AFD764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F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5E4BFF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5E4BFF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paragraph" w:customStyle="1" w:styleId="msotitle2">
    <w:name w:val="msotitle2"/>
    <w:rsid w:val="005E4BF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10"/>
      <w:szCs w:val="11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Erica    LHS - Staff</dc:creator>
  <cp:keywords/>
  <dc:description/>
  <cp:lastModifiedBy>Garcia, Erica    LHS - Staff</cp:lastModifiedBy>
  <cp:revision>2</cp:revision>
  <dcterms:created xsi:type="dcterms:W3CDTF">2019-01-26T00:36:00Z</dcterms:created>
  <dcterms:modified xsi:type="dcterms:W3CDTF">2019-01-26T00:40:00Z</dcterms:modified>
</cp:coreProperties>
</file>