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60" w:rsidRDefault="00377028" w:rsidP="00073C60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Helvetica"/>
          <w:color w:val="444444"/>
          <w:kern w:val="36"/>
          <w:sz w:val="41"/>
          <w:szCs w:val="41"/>
        </w:rPr>
      </w:pPr>
      <w:r>
        <w:rPr>
          <w:rFonts w:ascii="Georgia" w:eastAsia="Times New Roman" w:hAnsi="Georgia" w:cs="Helvetica"/>
          <w:color w:val="444444"/>
          <w:kern w:val="36"/>
          <w:sz w:val="41"/>
          <w:szCs w:val="41"/>
        </w:rPr>
        <w:fldChar w:fldCharType="begin"/>
      </w:r>
      <w:r>
        <w:rPr>
          <w:rFonts w:ascii="Georgia" w:eastAsia="Times New Roman" w:hAnsi="Georgia" w:cs="Helvetica"/>
          <w:color w:val="444444"/>
          <w:kern w:val="36"/>
          <w:sz w:val="41"/>
          <w:szCs w:val="41"/>
        </w:rPr>
        <w:instrText xml:space="preserve"> HYPERLINK "https://www.bellevuecollege.edu/chs/registration" </w:instrText>
      </w:r>
      <w:r>
        <w:rPr>
          <w:rFonts w:ascii="Georgia" w:eastAsia="Times New Roman" w:hAnsi="Georgia" w:cs="Helvetica"/>
          <w:color w:val="444444"/>
          <w:kern w:val="36"/>
          <w:sz w:val="41"/>
          <w:szCs w:val="41"/>
        </w:rPr>
        <w:fldChar w:fldCharType="separate"/>
      </w:r>
      <w:r w:rsidRPr="00AF0238">
        <w:rPr>
          <w:rStyle w:val="Hyperlink"/>
          <w:rFonts w:ascii="Georgia" w:eastAsia="Times New Roman" w:hAnsi="Georgia" w:cs="Helvetica"/>
          <w:kern w:val="36"/>
          <w:sz w:val="41"/>
          <w:szCs w:val="41"/>
        </w:rPr>
        <w:t>https://www.bellevuecollege.edu/chs/registration</w:t>
      </w:r>
      <w:r>
        <w:rPr>
          <w:rFonts w:ascii="Georgia" w:eastAsia="Times New Roman" w:hAnsi="Georgia" w:cs="Helvetica"/>
          <w:color w:val="444444"/>
          <w:kern w:val="36"/>
          <w:sz w:val="41"/>
          <w:szCs w:val="41"/>
        </w:rPr>
        <w:fldChar w:fldCharType="end"/>
      </w:r>
    </w:p>
    <w:p w:rsidR="00377028" w:rsidRDefault="00377028" w:rsidP="00073C60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Helvetica"/>
          <w:color w:val="444444"/>
          <w:kern w:val="36"/>
          <w:sz w:val="41"/>
          <w:szCs w:val="41"/>
        </w:rPr>
      </w:pPr>
    </w:p>
    <w:p w:rsidR="00073C60" w:rsidRPr="00073C60" w:rsidRDefault="00073C60" w:rsidP="00073C60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Helvetica"/>
          <w:color w:val="444444"/>
          <w:kern w:val="36"/>
          <w:sz w:val="41"/>
          <w:szCs w:val="41"/>
        </w:rPr>
      </w:pPr>
      <w:r w:rsidRPr="00073C60">
        <w:rPr>
          <w:rFonts w:ascii="Georgia" w:eastAsia="Times New Roman" w:hAnsi="Georgia" w:cs="Helvetica"/>
          <w:color w:val="444444"/>
          <w:kern w:val="36"/>
          <w:sz w:val="41"/>
          <w:szCs w:val="41"/>
        </w:rPr>
        <w:t>To Enroll in College in the High School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1. Apply Online for Admission to Bellevue College</w:t>
      </w:r>
    </w:p>
    <w:p w:rsidR="002A0548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For NEW CHS students only: </w:t>
      </w:r>
    </w:p>
    <w:p w:rsidR="00377028" w:rsidRDefault="00377028" w:rsidP="00073C6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hyperlink r:id="rId6" w:history="1">
        <w:r w:rsidRPr="00AF023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https://www.bellevuecollege.edu/chs/registration-information/</w:t>
        </w:r>
      </w:hyperlink>
    </w:p>
    <w:p w:rsidR="00377028" w:rsidRPr="00377028" w:rsidRDefault="00377028" w:rsidP="00073C6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7028" w:rsidRPr="00377028" w:rsidRDefault="00377028" w:rsidP="00073C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028">
        <w:rPr>
          <w:rFonts w:ascii="Times New Roman" w:eastAsia="Times New Roman" w:hAnsi="Times New Roman" w:cs="Times New Roman"/>
          <w:b/>
          <w:sz w:val="24"/>
          <w:szCs w:val="24"/>
        </w:rPr>
        <w:t xml:space="preserve">RETURNING CHS: </w:t>
      </w:r>
    </w:p>
    <w:p w:rsidR="002A0548" w:rsidRDefault="00073C60" w:rsidP="00073C60">
      <w:pPr>
        <w:spacing w:after="150" w:line="240" w:lineRule="auto"/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If you have earned college credit previously through College in the High School</w:t>
      </w:r>
      <w:r w:rsidR="002A0548">
        <w:rPr>
          <w:rFonts w:ascii="Times New Roman" w:eastAsia="Times New Roman" w:hAnsi="Times New Roman" w:cs="Times New Roman"/>
          <w:sz w:val="24"/>
          <w:szCs w:val="24"/>
        </w:rPr>
        <w:t xml:space="preserve"> at BC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073C60" w:rsidRPr="002A0548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https://www.bellevuecollege.edu/chs/returning-college-in-the-high-school-students/ 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2. Check Your Email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Several days after submitting your admission application, you will receive a welcome email verifying your admittance. This message will also contain your BC Student ID (SID) and Personal Identification Number (PIN).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3. Create your Bellevue College Net ID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IMPORTANT!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 You will need to create a Bellevue College Net I.D. account. Instructions to create this account will be included in your welcome email or go to: </w:t>
      </w:r>
      <w:hyperlink r:id="rId7" w:history="1">
        <w:r w:rsidRPr="00073C60">
          <w:rPr>
            <w:rFonts w:ascii="Times New Roman" w:eastAsia="Times New Roman" w:hAnsi="Times New Roman" w:cs="Times New Roman"/>
            <w:color w:val="0073AE"/>
            <w:sz w:val="24"/>
            <w:szCs w:val="24"/>
            <w:u w:val="single"/>
          </w:rPr>
          <w:t>Student NetID Account</w:t>
        </w:r>
      </w:hyperlink>
      <w:r w:rsidRPr="00073C60">
        <w:rPr>
          <w:rFonts w:ascii="Times New Roman" w:eastAsia="Times New Roman" w:hAnsi="Times New Roman" w:cs="Times New Roman"/>
          <w:sz w:val="24"/>
          <w:szCs w:val="24"/>
        </w:rPr>
        <w:t xml:space="preserve">. Your student email will be: firstname.lastname@bellevuecollege.edu. Your User Name will be </w:t>
      </w:r>
      <w:proofErr w:type="spellStart"/>
      <w:r w:rsidRPr="00073C60">
        <w:rPr>
          <w:rFonts w:ascii="Times New Roman" w:eastAsia="Times New Roman" w:hAnsi="Times New Roman" w:cs="Times New Roman"/>
          <w:sz w:val="24"/>
          <w:szCs w:val="24"/>
        </w:rPr>
        <w:t>firstname.lastname</w:t>
      </w:r>
      <w:proofErr w:type="spellEnd"/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 xml:space="preserve">If you do not remember your SID number, go </w:t>
      </w:r>
      <w:proofErr w:type="gramStart"/>
      <w:r w:rsidRPr="00073C60">
        <w:rPr>
          <w:rFonts w:ascii="Times New Roman" w:eastAsia="Times New Roman" w:hAnsi="Times New Roman" w:cs="Times New Roman"/>
          <w:sz w:val="24"/>
          <w:szCs w:val="24"/>
        </w:rPr>
        <w:t>to:</w:t>
      </w:r>
      <w:proofErr w:type="gramEnd"/>
      <w:r w:rsidRPr="00073C6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073C60">
          <w:rPr>
            <w:rFonts w:ascii="Times New Roman" w:eastAsia="Times New Roman" w:hAnsi="Times New Roman" w:cs="Times New Roman"/>
            <w:color w:val="0073AE"/>
            <w:sz w:val="24"/>
            <w:szCs w:val="24"/>
            <w:u w:val="single"/>
          </w:rPr>
          <w:t>Look Up Student ID (SID)</w:t>
        </w:r>
      </w:hyperlink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4. Preregistration Information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br/>
        <w:t>A prerequisite is a course that must be completed (often with a certain minimum grade) or a skill that must be demonstrated before a student can enroll in a more advanced course.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Placement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br/>
        <w:t>In order to ensure optimal success, new students in math and English college courses must demonstrate proficiency by meeting placement requirements for those courses.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The following are some ways to fulfill placement requirements:</w:t>
      </w:r>
    </w:p>
    <w:p w:rsidR="00073C60" w:rsidRPr="00073C60" w:rsidRDefault="00073C60" w:rsidP="0007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Submit your high school transcript:</w:t>
      </w:r>
    </w:p>
    <w:p w:rsidR="00073C60" w:rsidRPr="00073C60" w:rsidRDefault="00073C60" w:rsidP="00073C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Cumulative GPA</w:t>
      </w:r>
    </w:p>
    <w:p w:rsidR="00073C60" w:rsidRPr="00073C60" w:rsidRDefault="00073C60" w:rsidP="00073C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Smarter Balanced Assessment (English/Math)</w:t>
      </w:r>
    </w:p>
    <w:p w:rsidR="00073C60" w:rsidRPr="00073C60" w:rsidRDefault="00073C60" w:rsidP="00073C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English/Math transcript placement grids (available for students in Bellevue or Snoqualmie Valley School Districts)</w:t>
      </w:r>
    </w:p>
    <w:p w:rsidR="00073C60" w:rsidRPr="00073C60" w:rsidRDefault="00073C60" w:rsidP="0007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Take the ACCUPLACER assessment (English) or ALEKS assessment (Math) at Bellevue College</w:t>
      </w:r>
    </w:p>
    <w:p w:rsidR="00073C60" w:rsidRPr="00073C60" w:rsidRDefault="00073C60" w:rsidP="0007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lastRenderedPageBreak/>
        <w:t>Transfer test scores from another college</w:t>
      </w:r>
    </w:p>
    <w:p w:rsidR="00073C60" w:rsidRPr="00073C60" w:rsidRDefault="00073C60" w:rsidP="0007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Submit AP/IB test scores</w:t>
      </w:r>
    </w:p>
    <w:p w:rsidR="00073C60" w:rsidRPr="00073C60" w:rsidRDefault="00073C60" w:rsidP="0007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Instructor permission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 You will receive notification in your Bellevue College email if you need to submit a copy of your high school transcript and/or take a placement exam.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br/>
        <w:t>For more information, please see the College in the High School Student Handbook.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5. </w:t>
      </w:r>
      <w:r w:rsidRPr="00073C60">
        <w:rPr>
          <w:rFonts w:ascii="Georgia" w:eastAsia="Times New Roman" w:hAnsi="Georgia" w:cs="Times New Roman"/>
          <w:b/>
          <w:bCs/>
          <w:color w:val="0073AE"/>
          <w:sz w:val="34"/>
          <w:szCs w:val="34"/>
          <w:u w:val="single"/>
        </w:rPr>
        <w:t> Register and Pay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After you have applied for admission and created your Bellevue College NET I.D., go to the </w:t>
      </w:r>
      <w:hyperlink r:id="rId9" w:history="1">
        <w:r w:rsidRPr="00073C60">
          <w:rPr>
            <w:rFonts w:ascii="Times New Roman" w:eastAsia="Times New Roman" w:hAnsi="Times New Roman" w:cs="Times New Roman"/>
            <w:color w:val="0073AE"/>
            <w:sz w:val="24"/>
            <w:szCs w:val="24"/>
            <w:u w:val="single"/>
          </w:rPr>
          <w:t>Register for Courses</w:t>
        </w:r>
      </w:hyperlink>
      <w:r w:rsidRPr="00073C60">
        <w:rPr>
          <w:rFonts w:ascii="Times New Roman" w:eastAsia="Times New Roman" w:hAnsi="Times New Roman" w:cs="Times New Roman"/>
          <w:sz w:val="24"/>
          <w:szCs w:val="24"/>
        </w:rPr>
        <w:t xml:space="preserve"> page. Select your high school and find the course you want to register for. </w:t>
      </w:r>
      <w:r w:rsidRPr="002A0548">
        <w:rPr>
          <w:rFonts w:ascii="Times New Roman" w:eastAsia="Times New Roman" w:hAnsi="Times New Roman" w:cs="Times New Roman"/>
          <w:sz w:val="24"/>
          <w:szCs w:val="24"/>
          <w:u w:val="single"/>
        </w:rPr>
        <w:t>Complete the electronic registration form online, using a keyboard. Completing the form by hand may cause errors in processing.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 xml:space="preserve"> Print out the completed form, sign it and take it to your teacher along with a check or money order, made out to Bellevue College, in the amount </w:t>
      </w:r>
      <w:r w:rsidR="002A0548">
        <w:rPr>
          <w:rFonts w:ascii="Times New Roman" w:eastAsia="Times New Roman" w:hAnsi="Times New Roman" w:cs="Times New Roman"/>
          <w:sz w:val="24"/>
          <w:szCs w:val="24"/>
        </w:rPr>
        <w:t xml:space="preserve">of $200 for each 5-credit class.  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Name and address </w:t>
      </w: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 be on the check. Checks that are written incorrectly will be returned and will delay the registration process. </w:t>
      </w:r>
      <w:hyperlink r:id="rId10" w:history="1">
        <w:r w:rsidRPr="00073C60">
          <w:rPr>
            <w:rFonts w:ascii="Times New Roman" w:eastAsia="Times New Roman" w:hAnsi="Times New Roman" w:cs="Times New Roman"/>
            <w:color w:val="0073AE"/>
            <w:sz w:val="24"/>
            <w:szCs w:val="24"/>
            <w:u w:val="single"/>
          </w:rPr>
          <w:t>Sample Check</w:t>
        </w:r>
      </w:hyperlink>
    </w:p>
    <w:p w:rsid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C60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 </w:t>
      </w:r>
      <w:r w:rsidRPr="00073C60">
        <w:rPr>
          <w:rFonts w:ascii="Times New Roman" w:eastAsia="Times New Roman" w:hAnsi="Times New Roman" w:cs="Times New Roman"/>
          <w:sz w:val="24"/>
          <w:szCs w:val="24"/>
        </w:rPr>
        <w:t>Turn in your registration form and check to your teacher BEFORE the close date listed below. </w:t>
      </w:r>
      <w:r w:rsidRPr="00073C60">
        <w:rPr>
          <w:rFonts w:ascii="Times New Roman" w:eastAsia="Times New Roman" w:hAnsi="Times New Roman" w:cs="Times New Roman"/>
          <w:sz w:val="24"/>
          <w:szCs w:val="24"/>
          <w:u w:val="single"/>
        </w:rPr>
        <w:t>Forms will NOT be accepted at Bellevue College.</w:t>
      </w:r>
    </w:p>
    <w:p w:rsidR="002A0548" w:rsidRPr="002A0548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Course Information:</w:t>
      </w:r>
    </w:p>
    <w:p w:rsidR="002A0548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7028">
        <w:rPr>
          <w:rFonts w:ascii="Times New Roman" w:eastAsia="Times New Roman" w:hAnsi="Times New Roman" w:cs="Times New Roman"/>
          <w:sz w:val="24"/>
          <w:szCs w:val="24"/>
        </w:rPr>
        <w:t>Garcia, Erica</w:t>
      </w:r>
    </w:p>
    <w:p w:rsidR="002A0548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 xml:space="preserve">Item Number: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1586</w:t>
      </w:r>
    </w:p>
    <w:p w:rsidR="002A0548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Course Number:</w:t>
      </w:r>
      <w:r w:rsidR="00377028">
        <w:rPr>
          <w:rFonts w:ascii="Times New Roman" w:eastAsia="Times New Roman" w:hAnsi="Times New Roman" w:cs="Times New Roman"/>
          <w:sz w:val="24"/>
          <w:szCs w:val="24"/>
        </w:rPr>
        <w:t xml:space="preserve">  SPAN</w:t>
      </w:r>
      <w:r w:rsidR="006A2EC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123</w:t>
      </w:r>
    </w:p>
    <w:p w:rsidR="002A0548" w:rsidRPr="00073C60" w:rsidRDefault="002A0548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Course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Spanish III</w:t>
      </w:r>
    </w:p>
    <w:p w:rsidR="00073C60" w:rsidRPr="002A0548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Spring Term</w:t>
      </w:r>
      <w:r w:rsidR="002A0548" w:rsidRPr="002A0548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Registration Dates</w:t>
      </w:r>
      <w:r w:rsidRPr="002A05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3C60" w:rsidRPr="00073C60" w:rsidRDefault="00377028" w:rsidP="00073C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Open–March 1</w:t>
      </w:r>
      <w:r w:rsidR="00073C60" w:rsidRPr="00073C60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73C60" w:rsidRPr="00073C60" w:rsidRDefault="002A0548" w:rsidP="00073C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Close–April </w:t>
      </w:r>
      <w:r w:rsidR="00377028">
        <w:rPr>
          <w:rFonts w:ascii="Times New Roman" w:eastAsia="Times New Roman" w:hAnsi="Times New Roman" w:cs="Times New Roman"/>
          <w:sz w:val="24"/>
          <w:szCs w:val="24"/>
        </w:rPr>
        <w:t>8, 2019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6. Check your email regularly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You will receive important reminders and updates in your Bellevue College email. Make sure you check this email regularly.</w:t>
      </w:r>
    </w:p>
    <w:p w:rsidR="00073C60" w:rsidRPr="00073C60" w:rsidRDefault="00073C60" w:rsidP="00073C60">
      <w:pPr>
        <w:spacing w:before="300" w:after="150" w:line="240" w:lineRule="auto"/>
        <w:outlineLvl w:val="2"/>
        <w:rPr>
          <w:rFonts w:ascii="Georgia" w:eastAsia="Times New Roman" w:hAnsi="Georgia" w:cs="Times New Roman"/>
          <w:sz w:val="34"/>
          <w:szCs w:val="34"/>
        </w:rPr>
      </w:pPr>
      <w:r w:rsidRPr="00073C60">
        <w:rPr>
          <w:rFonts w:ascii="Georgia" w:eastAsia="Times New Roman" w:hAnsi="Georgia" w:cs="Times New Roman"/>
          <w:b/>
          <w:bCs/>
          <w:sz w:val="34"/>
          <w:szCs w:val="34"/>
        </w:rPr>
        <w:t>7: Complete your Course Evaluation</w:t>
      </w:r>
    </w:p>
    <w:p w:rsidR="00073C60" w:rsidRPr="00073C60" w:rsidRDefault="00073C60" w:rsidP="00073C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0">
        <w:rPr>
          <w:rFonts w:ascii="Times New Roman" w:eastAsia="Times New Roman" w:hAnsi="Times New Roman" w:cs="Times New Roman"/>
          <w:sz w:val="24"/>
          <w:szCs w:val="24"/>
        </w:rPr>
        <w:t>Near the end of each term, you will have an opportunity to provide us with feedback on the course. You will receive an email with a link to your course evaluation survey. The survey will only take 10 minutes or so for you to complete and the information will be used for course improvement.</w:t>
      </w:r>
    </w:p>
    <w:p w:rsidR="00E004A5" w:rsidRDefault="00E004A5"/>
    <w:sectPr w:rsidR="00E004A5" w:rsidSect="0037702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960"/>
    <w:multiLevelType w:val="multilevel"/>
    <w:tmpl w:val="278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1E09"/>
    <w:multiLevelType w:val="multilevel"/>
    <w:tmpl w:val="C78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21268"/>
    <w:multiLevelType w:val="multilevel"/>
    <w:tmpl w:val="C20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3C65"/>
    <w:multiLevelType w:val="multilevel"/>
    <w:tmpl w:val="5D5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0"/>
    <w:rsid w:val="00073C60"/>
    <w:rsid w:val="000F7400"/>
    <w:rsid w:val="00155B62"/>
    <w:rsid w:val="002A0548"/>
    <w:rsid w:val="002E7529"/>
    <w:rsid w:val="00377028"/>
    <w:rsid w:val="006A2EC9"/>
    <w:rsid w:val="00E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5669"/>
  <w15:chartTrackingRefBased/>
  <w15:docId w15:val="{D5220B14-61FA-4003-8437-AEF6870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.edu/~bellevue/student/waci24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ellevuecollege.teamdynamix.com/TDClient/KB/ArticleDet?ID=232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levuecollege.edu/chs/registration-informa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.bellevuecollege.edu/wp/sites/118/2017/08/Check-Sampl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evuecollege.edu/chs/register-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2E82-88B6-45CF-B43A-C2407468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Hampson</dc:creator>
  <cp:keywords/>
  <dc:description/>
  <cp:lastModifiedBy>Garcia, Erica    LHS - Staff</cp:lastModifiedBy>
  <cp:revision>4</cp:revision>
  <cp:lastPrinted>2018-01-08T17:02:00Z</cp:lastPrinted>
  <dcterms:created xsi:type="dcterms:W3CDTF">2019-02-28T23:17:00Z</dcterms:created>
  <dcterms:modified xsi:type="dcterms:W3CDTF">2019-02-28T23:19:00Z</dcterms:modified>
</cp:coreProperties>
</file>