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2" w:rsidRDefault="007B7FE2"/>
    <w:p w:rsidR="007B7FE2" w:rsidRPr="007B7FE2" w:rsidRDefault="007B7FE2" w:rsidP="007B7FE2">
      <w:pPr>
        <w:pStyle w:val="msotitle2"/>
        <w:widowControl w:val="0"/>
        <w:rPr>
          <w:b/>
          <w:sz w:val="32"/>
          <w:szCs w:val="24"/>
          <w14:ligatures w14:val="none"/>
        </w:rPr>
      </w:pPr>
      <w:proofErr w:type="spellStart"/>
      <w:r w:rsidRPr="007B7FE2">
        <w:rPr>
          <w:b/>
          <w:sz w:val="32"/>
          <w:szCs w:val="24"/>
          <w14:ligatures w14:val="none"/>
        </w:rPr>
        <w:t>Español</w:t>
      </w:r>
      <w:proofErr w:type="spellEnd"/>
      <w:r w:rsidRPr="007B7FE2">
        <w:rPr>
          <w:b/>
          <w:sz w:val="32"/>
          <w:szCs w:val="24"/>
          <w14:ligatures w14:val="none"/>
        </w:rPr>
        <w:t xml:space="preserve"> 2 </w:t>
      </w:r>
      <w:proofErr w:type="spellStart"/>
      <w:r w:rsidRPr="007B7FE2">
        <w:rPr>
          <w:b/>
          <w:sz w:val="32"/>
          <w:szCs w:val="24"/>
          <w14:ligatures w14:val="none"/>
        </w:rPr>
        <w:t>diciembre</w:t>
      </w:r>
      <w:proofErr w:type="spellEnd"/>
      <w:r w:rsidRPr="007B7FE2">
        <w:rPr>
          <w:b/>
          <w:sz w:val="32"/>
          <w:szCs w:val="24"/>
          <w14:ligatures w14:val="none"/>
        </w:rPr>
        <w:t>/</w:t>
      </w:r>
      <w:proofErr w:type="spellStart"/>
      <w:r w:rsidRPr="007B7FE2">
        <w:rPr>
          <w:b/>
          <w:sz w:val="32"/>
          <w:szCs w:val="24"/>
          <w14:ligatures w14:val="none"/>
        </w:rPr>
        <w:t>enero</w:t>
      </w:r>
      <w:proofErr w:type="spellEnd"/>
      <w:r w:rsidRPr="007B7FE2">
        <w:rPr>
          <w:b/>
          <w:sz w:val="32"/>
          <w:szCs w:val="24"/>
          <w14:ligatures w14:val="none"/>
        </w:rPr>
        <w:t xml:space="preserve"> 2018-2019</w:t>
      </w:r>
    </w:p>
    <w:p w:rsidR="007B7FE2" w:rsidRDefault="007B7FE2" w:rsidP="007B7FE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819150</wp:posOffset>
                </wp:positionV>
                <wp:extent cx="9284335" cy="5985510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84335" cy="598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5pt;margin-top:64.5pt;width:731.05pt;height:471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559"/>
        <w:gridCol w:w="2609"/>
        <w:gridCol w:w="2822"/>
        <w:gridCol w:w="2587"/>
        <w:gridCol w:w="2609"/>
        <w:gridCol w:w="670"/>
      </w:tblGrid>
      <w:tr w:rsidR="007159B5" w:rsidTr="007B7FE2">
        <w:trPr>
          <w:trHeight w:val="195"/>
        </w:trPr>
        <w:tc>
          <w:tcPr>
            <w:tcW w:w="76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Sun</w:t>
            </w:r>
          </w:p>
        </w:tc>
        <w:tc>
          <w:tcPr>
            <w:tcW w:w="2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Mon</w:t>
            </w:r>
          </w:p>
        </w:tc>
        <w:tc>
          <w:tcPr>
            <w:tcW w:w="26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Tue</w:t>
            </w:r>
          </w:p>
        </w:tc>
        <w:tc>
          <w:tcPr>
            <w:tcW w:w="28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Wed</w:t>
            </w:r>
          </w:p>
        </w:tc>
        <w:tc>
          <w:tcPr>
            <w:tcW w:w="25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Thu</w:t>
            </w:r>
          </w:p>
        </w:tc>
        <w:tc>
          <w:tcPr>
            <w:tcW w:w="26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Fri</w:t>
            </w:r>
          </w:p>
        </w:tc>
        <w:tc>
          <w:tcPr>
            <w:tcW w:w="6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FE2" w:rsidRPr="007B7FE2" w:rsidRDefault="007B7FE2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7B7FE2">
              <w:rPr>
                <w:sz w:val="18"/>
                <w14:ligatures w14:val="none"/>
              </w:rPr>
              <w:t>Sat</w:t>
            </w:r>
          </w:p>
        </w:tc>
      </w:tr>
      <w:tr w:rsidR="007159B5" w:rsidRPr="007B7FE2" w:rsidTr="007B7FE2">
        <w:trPr>
          <w:trHeight w:val="105"/>
        </w:trPr>
        <w:tc>
          <w:tcPr>
            <w:tcW w:w="7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7B7FE2">
              <w:rPr>
                <w:sz w:val="16"/>
                <w:szCs w:val="16"/>
                <w14:ligatures w14:val="none"/>
              </w:rPr>
              <w:t>1</w:t>
            </w:r>
          </w:p>
        </w:tc>
      </w:tr>
      <w:tr w:rsidR="007159B5" w:rsidTr="007B7FE2">
        <w:trPr>
          <w:trHeight w:val="92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E01DB" w:rsidRDefault="00EE01DB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7DFEC5DC" wp14:editId="31F981E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214630</wp:posOffset>
                  </wp:positionV>
                  <wp:extent cx="327025" cy="337185"/>
                  <wp:effectExtent l="0" t="0" r="0" b="5715"/>
                  <wp:wrapNone/>
                  <wp:docPr id="9" name="Picture 9" descr="C:\Users\mentzele\AppData\Local\Microsoft\Windows\Temporary Internet Files\Content.IE5\JVRRPE30\hannukia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ntzele\AppData\Local\Microsoft\Windows\Temporary Internet Files\Content.IE5\JVRRPE30\hannukia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2</w:t>
            </w:r>
            <w:bookmarkStart w:id="0" w:name="_GoBack"/>
            <w:bookmarkEnd w:id="0"/>
          </w:p>
          <w:p w:rsidR="007B7FE2" w:rsidRPr="00EE01DB" w:rsidRDefault="007B7FE2" w:rsidP="00EE01DB"/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proofErr w:type="spellStart"/>
            <w:r w:rsidRPr="007B7FE2">
              <w:rPr>
                <w:lang w:val="es-AR"/>
                <w14:ligatures w14:val="none"/>
              </w:rPr>
              <w:t>Dec</w:t>
            </w:r>
            <w:proofErr w:type="spellEnd"/>
            <w:r w:rsidRPr="007B7FE2">
              <w:rPr>
                <w:lang w:val="es-AR"/>
                <w14:ligatures w14:val="none"/>
              </w:rPr>
              <w:t xml:space="preserve"> 3 B</w:t>
            </w:r>
          </w:p>
          <w:p w:rsidR="007B7FE2" w:rsidRPr="007B7FE2" w:rsidRDefault="007B7FE2">
            <w:pPr>
              <w:pStyle w:val="msoaccenttext6"/>
              <w:widowControl w:val="0"/>
              <w:rPr>
                <w:b/>
                <w:bCs/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Prueba por vs para, </w:t>
            </w:r>
            <w:proofErr w:type="spellStart"/>
            <w:r w:rsidRPr="007B7FE2">
              <w:rPr>
                <w:b/>
                <w:bCs/>
                <w:i w:val="0"/>
                <w:iCs w:val="0"/>
                <w:lang w:val="es-AR"/>
                <w14:ligatures w14:val="none"/>
              </w:rPr>
              <w:t>vocab</w:t>
            </w:r>
            <w:proofErr w:type="spellEnd"/>
            <w:r w:rsidRPr="007B7FE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A C, tú </w:t>
            </w:r>
            <w:proofErr w:type="spellStart"/>
            <w:r w:rsidRPr="007B7FE2">
              <w:rPr>
                <w:b/>
                <w:bCs/>
                <w:i w:val="0"/>
                <w:iCs w:val="0"/>
                <w:lang w:val="es-AR"/>
                <w14:ligatures w14:val="none"/>
              </w:rPr>
              <w:t>commands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Dec 4 A</w:t>
            </w:r>
          </w:p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Dec 5 B</w:t>
            </w:r>
          </w:p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Dec  6 A</w:t>
            </w:r>
          </w:p>
          <w:p w:rsidR="007B7FE2" w:rsidRDefault="007B7FE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Dec  7 B</w:t>
            </w:r>
          </w:p>
          <w:p w:rsidR="007B7FE2" w:rsidRDefault="007B7FE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</w:tr>
      <w:tr w:rsidR="007159B5" w:rsidTr="007B7FE2">
        <w:trPr>
          <w:trHeight w:val="137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 w:rsidP="007159B5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159B5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3CE33E5B" wp14:editId="74DC006C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31115</wp:posOffset>
                  </wp:positionV>
                  <wp:extent cx="327025" cy="337185"/>
                  <wp:effectExtent l="0" t="0" r="0" b="5715"/>
                  <wp:wrapNone/>
                  <wp:docPr id="5" name="Picture 5" descr="C:\Users\mentzele\AppData\Local\Microsoft\Windows\Temporary Internet Files\Content.IE5\JVRRPE30\hannukia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ntzele\AppData\Local\Microsoft\Windows\Temporary Internet Files\Content.IE5\JVRRPE30\hannukia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FE2" w:rsidRPr="007B7FE2">
              <w:rPr>
                <w:i w:val="0"/>
                <w:iCs w:val="0"/>
                <w:lang w:val="es-AR"/>
                <w14:ligatures w14:val="none"/>
              </w:rPr>
              <w:t>10 A</w:t>
            </w:r>
          </w:p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proofErr w:type="spellStart"/>
            <w:r w:rsidRPr="007B7FE2">
              <w:rPr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7B7FE2">
              <w:rPr>
                <w:i w:val="0"/>
                <w:iCs w:val="0"/>
                <w:lang w:val="es-AR"/>
                <w14:ligatures w14:val="none"/>
              </w:rPr>
              <w:t xml:space="preserve"> vocabulario: </w:t>
            </w:r>
          </w:p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>La vivienda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 xml:space="preserve">11 B </w:t>
            </w:r>
          </w:p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proofErr w:type="spellStart"/>
            <w:r w:rsidRPr="007B7FE2">
              <w:rPr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7B7FE2">
              <w:rPr>
                <w:i w:val="0"/>
                <w:iCs w:val="0"/>
                <w:lang w:val="es-AR"/>
                <w14:ligatures w14:val="none"/>
              </w:rPr>
              <w:t xml:space="preserve"> vocabulario: </w:t>
            </w:r>
          </w:p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>La vivienda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12 A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Intro formal commands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13 B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Intro formal commands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 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14 A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formal commands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</w:tr>
      <w:tr w:rsidR="007159B5" w:rsidTr="007B7FE2">
        <w:trPr>
          <w:trHeight w:val="80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17 B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Repaso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, Los </w:t>
            </w:r>
            <w:proofErr w:type="spellStart"/>
            <w:r>
              <w:rPr>
                <w:i w:val="0"/>
                <w:iCs w:val="0"/>
                <w14:ligatures w14:val="none"/>
              </w:rPr>
              <w:t>días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feriados</w:t>
            </w:r>
            <w:proofErr w:type="spellEnd"/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18 A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Repaso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, Los </w:t>
            </w:r>
            <w:proofErr w:type="spellStart"/>
            <w:r>
              <w:rPr>
                <w:i w:val="0"/>
                <w:iCs w:val="0"/>
                <w14:ligatures w14:val="none"/>
              </w:rPr>
              <w:t>días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feriados</w:t>
            </w:r>
            <w:proofErr w:type="spellEnd"/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ind w:left="360" w:hanging="360"/>
              <w:rPr>
                <w:i w:val="0"/>
                <w:iCs w:val="0"/>
                <w14:ligatures w14:val="none"/>
              </w:rPr>
            </w:pPr>
            <w:r>
              <w:t>19 </w:t>
            </w:r>
            <w:r>
              <w:rPr>
                <w:i w:val="0"/>
                <w:iCs w:val="0"/>
                <w14:ligatures w14:val="none"/>
              </w:rPr>
              <w:t>B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Los </w:t>
            </w:r>
            <w:proofErr w:type="spellStart"/>
            <w:r>
              <w:rPr>
                <w:i w:val="0"/>
                <w:iCs w:val="0"/>
                <w14:ligatures w14:val="none"/>
              </w:rPr>
              <w:t>días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i w:val="0"/>
                <w:iCs w:val="0"/>
                <w14:ligatures w14:val="none"/>
              </w:rPr>
              <w:t>feriados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20 (no hay </w:t>
            </w:r>
            <w:proofErr w:type="spellStart"/>
            <w:r>
              <w:rPr>
                <w14:ligatures w14:val="none"/>
              </w:rPr>
              <w:t>escuela</w:t>
            </w:r>
            <w:proofErr w:type="spellEnd"/>
            <w:r>
              <w:rPr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21 (no hay </w:t>
            </w:r>
            <w:proofErr w:type="spellStart"/>
            <w:r>
              <w:rPr>
                <w14:ligatures w14:val="none"/>
              </w:rPr>
              <w:t>escuela</w:t>
            </w:r>
            <w:proofErr w:type="spellEnd"/>
            <w:r>
              <w:rPr>
                <w14:ligatures w14:val="none"/>
              </w:rPr>
              <w:t>)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</w:tr>
      <w:tr w:rsidR="007159B5" w:rsidTr="007B7FE2">
        <w:trPr>
          <w:trHeight w:val="58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24( La </w:t>
            </w:r>
            <w:proofErr w:type="spellStart"/>
            <w:r>
              <w:rPr>
                <w14:ligatures w14:val="none"/>
              </w:rPr>
              <w:t>Noche</w:t>
            </w:r>
            <w:proofErr w:type="spellEnd"/>
            <w:r>
              <w:rPr>
                <w14:ligatures w14:val="none"/>
              </w:rPr>
              <w:t xml:space="preserve"> Buena)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159B5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3709277F" wp14:editId="753CFB24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-17962</wp:posOffset>
                  </wp:positionV>
                  <wp:extent cx="304800" cy="367665"/>
                  <wp:effectExtent l="0" t="0" r="0" b="0"/>
                  <wp:wrapNone/>
                  <wp:docPr id="3" name="Picture 3" descr="C:\Users\mentzele\AppData\Local\Microsoft\Windows\Temporary Internet Files\Content.IE5\4LV6O0TN\christmas-tree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ntzele\AppData\Local\Microsoft\Windows\Temporary Internet Files\Content.IE5\4LV6O0TN\christmas-tree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FE2">
              <w:rPr>
                <w14:ligatures w14:val="none"/>
              </w:rPr>
              <w:t xml:space="preserve">25 (La </w:t>
            </w:r>
            <w:proofErr w:type="spellStart"/>
            <w:r w:rsidR="007B7FE2">
              <w:rPr>
                <w14:ligatures w14:val="none"/>
              </w:rPr>
              <w:t>Navidad</w:t>
            </w:r>
            <w:proofErr w:type="spellEnd"/>
            <w:r w:rsidR="007B7FE2">
              <w:rPr>
                <w14:ligatures w14:val="none"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159B5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3F7B8346" wp14:editId="0067DD30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3810</wp:posOffset>
                  </wp:positionV>
                  <wp:extent cx="369570" cy="287655"/>
                  <wp:effectExtent l="0" t="0" r="0" b="0"/>
                  <wp:wrapNone/>
                  <wp:docPr id="7" name="Picture 7" descr="C:\Users\mentzele\AppData\Local\Microsoft\Windows\Temporary Internet Files\Content.IE5\KJ9SVYMK\gif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ntzele\AppData\Local\Microsoft\Windows\Temporary Internet Files\Content.IE5\KJ9SVYMK\gif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FE2">
              <w:rPr>
                <w14:ligatures w14:val="none"/>
              </w:rPr>
              <w:t>26 DES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CAN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    SO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</w:tr>
      <w:tr w:rsidR="007159B5" w:rsidTr="007B7FE2">
        <w:trPr>
          <w:trHeight w:val="1268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31 (el </w:t>
            </w:r>
            <w:proofErr w:type="spellStart"/>
            <w:r>
              <w:rPr>
                <w14:ligatures w14:val="none"/>
              </w:rPr>
              <w:t>Año</w:t>
            </w:r>
            <w:proofErr w:type="spellEnd"/>
            <w:r>
              <w:rPr>
                <w14:ligatures w14:val="none"/>
              </w:rPr>
              <w:t xml:space="preserve"> Viejo)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159B5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737822F6" wp14:editId="62E22AE8">
                  <wp:simplePos x="0" y="0"/>
                  <wp:positionH relativeFrom="column">
                    <wp:posOffset>595111</wp:posOffset>
                  </wp:positionH>
                  <wp:positionV relativeFrom="paragraph">
                    <wp:posOffset>239214</wp:posOffset>
                  </wp:positionV>
                  <wp:extent cx="446314" cy="438035"/>
                  <wp:effectExtent l="0" t="0" r="0" b="635"/>
                  <wp:wrapNone/>
                  <wp:docPr id="8" name="Picture 8" descr="C:\Users\mentzele\AppData\Local\Microsoft\Windows\Temporary Internet Files\Content.IE5\4LV6O0TN\party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ntzele\AppData\Local\Microsoft\Windows\Temporary Internet Files\Content.IE5\4LV6O0TN\party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14" cy="43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FE2" w:rsidRPr="007B7FE2">
              <w:rPr>
                <w:lang w:val="es-AR"/>
                <w14:ligatures w14:val="none"/>
              </w:rPr>
              <w:t>1 (no hay escuela, ¡Feliz Año Nuevo!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>2 A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 xml:space="preserve">Repaso: ¿Qué hiciste durante el descanso? </w:t>
            </w:r>
            <w:r>
              <w:rPr>
                <w:i w:val="0"/>
                <w:iCs w:val="0"/>
                <w14:ligatures w14:val="none"/>
              </w:rPr>
              <w:t xml:space="preserve">Commands/vocab </w:t>
            </w:r>
            <w:proofErr w:type="spellStart"/>
            <w:r>
              <w:rPr>
                <w:i w:val="0"/>
                <w:iCs w:val="0"/>
                <w14:ligatures w14:val="none"/>
              </w:rPr>
              <w:t>reveiw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>3 B</w:t>
            </w:r>
          </w:p>
          <w:p w:rsidR="007B7FE2" w:rsidRDefault="007B7FE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7B7FE2">
              <w:rPr>
                <w:i w:val="0"/>
                <w:iCs w:val="0"/>
                <w:lang w:val="es-AR"/>
                <w14:ligatures w14:val="none"/>
              </w:rPr>
              <w:t xml:space="preserve">Repaso: ¿Qué hiciste durante el descanso? </w:t>
            </w:r>
            <w:r>
              <w:rPr>
                <w:i w:val="0"/>
                <w:iCs w:val="0"/>
                <w14:ligatures w14:val="none"/>
              </w:rPr>
              <w:t xml:space="preserve">Commands/vocab </w:t>
            </w:r>
            <w:proofErr w:type="spellStart"/>
            <w:r>
              <w:rPr>
                <w:i w:val="0"/>
                <w:iCs w:val="0"/>
                <w14:ligatures w14:val="none"/>
              </w:rPr>
              <w:t>reveiw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 A</w:t>
            </w:r>
          </w:p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with vocab/household terms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</w:tr>
      <w:tr w:rsidR="007159B5" w:rsidTr="007B7FE2">
        <w:trPr>
          <w:trHeight w:val="138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 B</w:t>
            </w:r>
          </w:p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with vocab/household terms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A</w:t>
            </w:r>
          </w:p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with vocab/household terms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 B</w:t>
            </w:r>
          </w:p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with vocab/household terms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 A</w:t>
            </w:r>
          </w:p>
          <w:p w:rsidR="007B7FE2" w:rsidRDefault="007B7FE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 ABD + Formal commands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B</w:t>
            </w:r>
          </w:p>
          <w:p w:rsidR="007B7FE2" w:rsidRDefault="007B7FE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 ABD + Formal commands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</w:tr>
      <w:tr w:rsidR="007159B5" w:rsidTr="007B7FE2">
        <w:trPr>
          <w:trHeight w:val="138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14 A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Repaso para el examen final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15 B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Repaso para el examen final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16 A</w:t>
            </w:r>
          </w:p>
          <w:p w:rsidR="007B7FE2" w:rsidRPr="007B7FE2" w:rsidRDefault="007B7FE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7B7FE2">
              <w:rPr>
                <w:b/>
                <w:bCs/>
                <w:lang w:val="es-AR"/>
                <w14:ligatures w14:val="none"/>
              </w:rPr>
              <w:t>Quiz</w:t>
            </w:r>
            <w:proofErr w:type="spellEnd"/>
            <w:r w:rsidRPr="007B7FE2">
              <w:rPr>
                <w:b/>
                <w:bCs/>
                <w:lang w:val="es-AR"/>
                <w14:ligatures w14:val="none"/>
              </w:rPr>
              <w:t xml:space="preserve"> </w:t>
            </w:r>
            <w:proofErr w:type="spellStart"/>
            <w:r w:rsidRPr="007B7FE2">
              <w:rPr>
                <w:b/>
                <w:bCs/>
                <w:lang w:val="es-AR"/>
                <w14:ligatures w14:val="none"/>
              </w:rPr>
              <w:t>vocab</w:t>
            </w:r>
            <w:proofErr w:type="spellEnd"/>
            <w:r w:rsidRPr="007B7FE2">
              <w:rPr>
                <w:b/>
                <w:bCs/>
                <w:lang w:val="es-AR"/>
                <w14:ligatures w14:val="none"/>
              </w:rPr>
              <w:t xml:space="preserve"> CDF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Repaso para el examen final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17 B</w:t>
            </w:r>
          </w:p>
          <w:p w:rsidR="007B7FE2" w:rsidRPr="007B7FE2" w:rsidRDefault="007B7FE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7B7FE2">
              <w:rPr>
                <w:b/>
                <w:bCs/>
                <w:lang w:val="es-AR"/>
                <w14:ligatures w14:val="none"/>
              </w:rPr>
              <w:t>Quiz</w:t>
            </w:r>
            <w:proofErr w:type="spellEnd"/>
            <w:r w:rsidRPr="007B7FE2">
              <w:rPr>
                <w:b/>
                <w:bCs/>
                <w:lang w:val="es-AR"/>
                <w14:ligatures w14:val="none"/>
              </w:rPr>
              <w:t xml:space="preserve"> </w:t>
            </w:r>
            <w:proofErr w:type="spellStart"/>
            <w:r w:rsidRPr="007B7FE2">
              <w:rPr>
                <w:b/>
                <w:bCs/>
                <w:lang w:val="es-AR"/>
                <w14:ligatures w14:val="none"/>
              </w:rPr>
              <w:t>vocab</w:t>
            </w:r>
            <w:proofErr w:type="spellEnd"/>
            <w:r w:rsidRPr="007B7FE2">
              <w:rPr>
                <w:b/>
                <w:bCs/>
                <w:lang w:val="es-AR"/>
                <w14:ligatures w14:val="none"/>
              </w:rPr>
              <w:t xml:space="preserve"> CDF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 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Repaso para el examen final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18 A</w:t>
            </w:r>
          </w:p>
          <w:p w:rsidR="007B7FE2" w:rsidRPr="007B7FE2" w:rsidRDefault="007B7FE2">
            <w:pPr>
              <w:widowControl w:val="0"/>
              <w:rPr>
                <w:lang w:val="es-AR"/>
                <w14:ligatures w14:val="none"/>
              </w:rPr>
            </w:pPr>
            <w:r w:rsidRPr="007B7FE2">
              <w:rPr>
                <w:lang w:val="es-AR"/>
                <w14:ligatures w14:val="none"/>
              </w:rPr>
              <w:t>Repaso para el examen final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</w:tr>
      <w:tr w:rsidR="007159B5" w:rsidTr="007B7FE2">
        <w:trPr>
          <w:trHeight w:val="72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21 (no hay </w:t>
            </w:r>
            <w:proofErr w:type="spellStart"/>
            <w:r>
              <w:rPr>
                <w:i/>
                <w:iCs/>
                <w14:ligatures w14:val="none"/>
              </w:rPr>
              <w:t>escuela</w:t>
            </w:r>
            <w:proofErr w:type="spellEnd"/>
            <w:r>
              <w:rPr>
                <w:i/>
                <w:iCs/>
                <w14:ligatures w14:val="none"/>
              </w:rPr>
              <w:t>, MLK)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(</w:t>
            </w:r>
            <w:proofErr w:type="spellStart"/>
            <w:r>
              <w:rPr>
                <w14:ligatures w14:val="none"/>
              </w:rPr>
              <w:t>Examenes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semestrales</w:t>
            </w:r>
            <w:proofErr w:type="spellEnd"/>
            <w:r>
              <w:rPr>
                <w14:ligatures w14:val="none"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 (</w:t>
            </w:r>
            <w:proofErr w:type="spellStart"/>
            <w:r>
              <w:rPr>
                <w14:ligatures w14:val="none"/>
              </w:rPr>
              <w:t>Examenes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semestrales</w:t>
            </w:r>
            <w:proofErr w:type="spellEnd"/>
            <w:r>
              <w:rPr>
                <w14:ligatures w14:val="none"/>
              </w:rPr>
              <w:t>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(</w:t>
            </w:r>
            <w:proofErr w:type="spellStart"/>
            <w:r>
              <w:rPr>
                <w14:ligatures w14:val="none"/>
              </w:rPr>
              <w:t>Examenes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semestrales</w:t>
            </w:r>
            <w:proofErr w:type="spellEnd"/>
            <w:r>
              <w:rPr>
                <w14:ligatures w14:val="none"/>
              </w:rPr>
              <w:t xml:space="preserve">) 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(</w:t>
            </w:r>
            <w:proofErr w:type="spellStart"/>
            <w:r>
              <w:rPr>
                <w14:ligatures w14:val="none"/>
              </w:rPr>
              <w:t>Examenes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semestrales</w:t>
            </w:r>
            <w:proofErr w:type="spellEnd"/>
            <w:r>
              <w:rPr>
                <w14:ligatures w14:val="none"/>
              </w:rPr>
              <w:t>)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B7FE2" w:rsidRDefault="007B7FE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</w:tr>
    </w:tbl>
    <w:p w:rsidR="007B7FE2" w:rsidRDefault="007B7FE2" w:rsidP="007B7FE2"/>
    <w:sectPr w:rsidR="007B7FE2" w:rsidSect="007B7FE2">
      <w:pgSz w:w="15840" w:h="12240" w:orient="landscape"/>
      <w:pgMar w:top="270" w:right="108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2"/>
    <w:rsid w:val="007159B5"/>
    <w:rsid w:val="007B7FE2"/>
    <w:rsid w:val="00906122"/>
    <w:rsid w:val="00E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B7FE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7B7FE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7B7F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B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B7FE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7B7FE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7B7F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B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2018-11-21T16:49:00Z</cp:lastPrinted>
  <dcterms:created xsi:type="dcterms:W3CDTF">2018-11-21T16:41:00Z</dcterms:created>
  <dcterms:modified xsi:type="dcterms:W3CDTF">2018-11-21T16:50:00Z</dcterms:modified>
</cp:coreProperties>
</file>